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eastAsia="zh-CN"/>
        </w:rPr>
        <w:t>申报（运营）主体</w:t>
      </w:r>
      <w:r>
        <w:rPr>
          <w:rFonts w:hint="eastAsia"/>
          <w:sz w:val="36"/>
          <w:szCs w:val="36"/>
        </w:rPr>
        <w:t>对项目</w:t>
      </w:r>
      <w:r>
        <w:rPr>
          <w:rFonts w:hint="eastAsia"/>
          <w:sz w:val="36"/>
          <w:szCs w:val="36"/>
          <w:lang w:eastAsia="zh-CN"/>
        </w:rPr>
        <w:t>申报书</w:t>
      </w:r>
      <w:r>
        <w:rPr>
          <w:rFonts w:hint="eastAsia"/>
          <w:sz w:val="36"/>
          <w:szCs w:val="36"/>
        </w:rPr>
        <w:t>内容和附属文件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真实性负责的声明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大连市发展改革委：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我单位XXX项目申请</w:t>
      </w:r>
      <w:r>
        <w:rPr>
          <w:rFonts w:hint="eastAsia"/>
          <w:sz w:val="32"/>
          <w:szCs w:val="32"/>
          <w:lang w:eastAsia="zh-CN"/>
        </w:rPr>
        <w:t>大连市氢能产业发展</w:t>
      </w:r>
      <w:r>
        <w:rPr>
          <w:rFonts w:hint="eastAsia"/>
          <w:sz w:val="32"/>
          <w:szCs w:val="32"/>
          <w:lang w:val="en-US" w:eastAsia="zh-CN"/>
        </w:rPr>
        <w:t>专项资金，并作出如下承诺：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项目申报材料真实、准确、齐全、有效、合法。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愿意配合大连市发展改革委、大连市财政局对项目真实性进行核实。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若经发现存在弄虚作假、关联交易等不法行为，愿意承担相应法律责任，并全额返回财政资金。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所申报项目当年未获得市级其他专项资金支持。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特此声明！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申报（运营）主体名称（公章）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法人代表人（签章）</w:t>
      </w:r>
    </w:p>
    <w:p>
      <w:pPr>
        <w:numPr>
          <w:ilvl w:val="0"/>
          <w:numId w:val="0"/>
        </w:numPr>
        <w:jc w:val="right"/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4A2C9"/>
    <w:multiLevelType w:val="singleLevel"/>
    <w:tmpl w:val="1B64A2C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A0CA3"/>
    <w:rsid w:val="03770496"/>
    <w:rsid w:val="1A107E64"/>
    <w:rsid w:val="1E7D55EE"/>
    <w:rsid w:val="23F63097"/>
    <w:rsid w:val="24AA0CA3"/>
    <w:rsid w:val="303B0464"/>
    <w:rsid w:val="38195813"/>
    <w:rsid w:val="4F1933C6"/>
    <w:rsid w:val="73DD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2020-11-23T05:25:00Z</dcterms:created>
  <dc:creator>智高专利李克研(李猛）</dc:creator>
  <cp:lastModifiedBy>智高专利李克研(李猛）</cp:lastModifiedBy>
  <dcterms:modified xsi:type="dcterms:W3CDTF">2020-11-24T00:08:41Z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